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A64D" w14:textId="77777777" w:rsidR="00E53638" w:rsidRPr="001755AE" w:rsidRDefault="00E53638" w:rsidP="00E53638">
      <w:pPr>
        <w:rPr>
          <w:b/>
          <w:bCs/>
        </w:rPr>
      </w:pPr>
      <w:r w:rsidRPr="001755AE">
        <w:rPr>
          <w:b/>
          <w:bCs/>
        </w:rPr>
        <w:t>10 juin 2025</w:t>
      </w:r>
    </w:p>
    <w:p w14:paraId="5B29C79D" w14:textId="77777777" w:rsidR="00E53638" w:rsidRPr="00B7539F" w:rsidRDefault="00E53638" w:rsidP="00E53638">
      <w:pPr>
        <w:rPr>
          <w:b/>
          <w:bCs/>
        </w:rPr>
      </w:pPr>
      <w:r w:rsidRPr="00B7539F">
        <w:rPr>
          <w:b/>
          <w:bCs/>
        </w:rPr>
        <w:t>FRAIS DE SANTE</w:t>
      </w:r>
    </w:p>
    <w:p w14:paraId="6CDBC499" w14:textId="77777777" w:rsidR="00E53638" w:rsidRPr="00B7539F" w:rsidRDefault="00E53638" w:rsidP="00E53638">
      <w:pPr>
        <w:rPr>
          <w:b/>
          <w:bCs/>
        </w:rPr>
      </w:pPr>
      <w:r w:rsidRPr="00B7539F">
        <w:rPr>
          <w:b/>
          <w:bCs/>
        </w:rPr>
        <w:t>Je prends soin de moi et de mon porte-monnaie</w:t>
      </w:r>
    </w:p>
    <w:p w14:paraId="4612175F" w14:textId="77777777" w:rsidR="00E53638" w:rsidRPr="00B7539F" w:rsidRDefault="00E53638" w:rsidP="00E53638">
      <w:r w:rsidRPr="00B7539F">
        <w:t>Vous hésitez à consulter un spécialiste de peur des frais engendrés ? Bien que vous ayez le sentiment de voir ou d’entendre moins bien, vous reportez à plus tard l’achat d’un équipement ? Vous renoncez à souscrire à une complémentaire santé faute de moyens financiers suffisants ? Animé par des professionnels de l’Assurance maladie, ce webinaire vous explique les bons réflexes à adopter ainsi que les aides existantes pour prendre soin de votre santé sans mauvaises surprises.</w:t>
      </w:r>
    </w:p>
    <w:p w14:paraId="3F175FAB" w14:textId="77777777" w:rsidR="00E53638" w:rsidRPr="00C815A3" w:rsidRDefault="00E53638" w:rsidP="00E53638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https://us06web.zoom.us/webinar/register/WN_FH4Ol1j4Tfi5WoD6BAwoYQ</w:t>
        </w:r>
      </w:hyperlink>
    </w:p>
    <w:p w14:paraId="629E7BE3" w14:textId="77777777" w:rsidR="0087291B" w:rsidRPr="00A92EC1" w:rsidRDefault="0087291B" w:rsidP="00A92EC1"/>
    <w:sectPr w:rsidR="0087291B" w:rsidRPr="00A92E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D63E2"/>
    <w:rsid w:val="00405DED"/>
    <w:rsid w:val="006E3278"/>
    <w:rsid w:val="0087291B"/>
    <w:rsid w:val="00A92EC1"/>
    <w:rsid w:val="00B22DAC"/>
    <w:rsid w:val="00E53638"/>
    <w:rsid w:val="00ED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3638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36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FH4Ol1j4Tfi5WoD6BAwoYQ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2024-11-25T11:17:00Z</dcterms:created>
  <dcterms:modified xsi:type="dcterms:W3CDTF">2024-11-25T11:17:00Z</dcterms:modified>
</cp:coreProperties>
</file>